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F03E" w14:textId="6683C119" w:rsidR="00DD113D" w:rsidRPr="00A73846" w:rsidRDefault="006C320F" w:rsidP="006C3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73846">
        <w:rPr>
          <w:b/>
          <w:bCs/>
          <w:sz w:val="24"/>
          <w:szCs w:val="24"/>
        </w:rPr>
        <w:t xml:space="preserve">Sachem’s Head Quarterly HOA </w:t>
      </w:r>
      <w:r w:rsidR="00A73846">
        <w:rPr>
          <w:b/>
          <w:bCs/>
          <w:sz w:val="24"/>
          <w:szCs w:val="24"/>
        </w:rPr>
        <w:t xml:space="preserve">Board </w:t>
      </w:r>
      <w:r w:rsidRPr="00A73846">
        <w:rPr>
          <w:b/>
          <w:bCs/>
          <w:sz w:val="24"/>
          <w:szCs w:val="24"/>
        </w:rPr>
        <w:t>Meeting</w:t>
      </w:r>
    </w:p>
    <w:p w14:paraId="3E5BF89F" w14:textId="77777777" w:rsidR="00A73846" w:rsidRDefault="006C320F" w:rsidP="006C320F">
      <w:pPr>
        <w:spacing w:after="0" w:line="240" w:lineRule="auto"/>
        <w:jc w:val="center"/>
      </w:pPr>
      <w:r>
        <w:t>September 19, 2023</w:t>
      </w:r>
    </w:p>
    <w:p w14:paraId="77245E68" w14:textId="4A190EDC" w:rsidR="006C320F" w:rsidRDefault="006C320F" w:rsidP="006C320F">
      <w:pPr>
        <w:spacing w:after="0" w:line="240" w:lineRule="auto"/>
        <w:jc w:val="center"/>
      </w:pPr>
      <w:r>
        <w:t>North Courthouse Library</w:t>
      </w:r>
    </w:p>
    <w:p w14:paraId="5DB00788" w14:textId="695DB869" w:rsidR="006C320F" w:rsidRDefault="006C320F" w:rsidP="006C320F">
      <w:pPr>
        <w:spacing w:after="0" w:line="240" w:lineRule="auto"/>
        <w:jc w:val="center"/>
      </w:pPr>
      <w:r>
        <w:t>6-7 pm</w:t>
      </w:r>
    </w:p>
    <w:p w14:paraId="4B788D61" w14:textId="77777777" w:rsidR="00A73846" w:rsidRDefault="00A73846" w:rsidP="006C320F">
      <w:pPr>
        <w:spacing w:after="0" w:line="240" w:lineRule="auto"/>
        <w:jc w:val="center"/>
      </w:pPr>
    </w:p>
    <w:p w14:paraId="11D07505" w14:textId="1D481B5F" w:rsidR="006C320F" w:rsidRDefault="006C320F" w:rsidP="006C320F">
      <w:pPr>
        <w:spacing w:after="0" w:line="240" w:lineRule="auto"/>
      </w:pPr>
      <w:r>
        <w:t xml:space="preserve">Call to order – 6:00 pm </w:t>
      </w:r>
    </w:p>
    <w:p w14:paraId="5C3B5E25" w14:textId="724ED610" w:rsidR="006C320F" w:rsidRDefault="006C320F" w:rsidP="006C320F">
      <w:pPr>
        <w:spacing w:after="0" w:line="240" w:lineRule="auto"/>
      </w:pPr>
      <w:r>
        <w:t>Present:  Luann Linnebur</w:t>
      </w:r>
    </w:p>
    <w:p w14:paraId="557719C0" w14:textId="70CB18C6" w:rsidR="006C320F" w:rsidRDefault="006C320F" w:rsidP="006C320F">
      <w:pPr>
        <w:spacing w:after="0" w:line="240" w:lineRule="auto"/>
      </w:pPr>
      <w:r w:rsidRPr="006C320F">
        <w:t xml:space="preserve">Absent: Linda </w:t>
      </w:r>
      <w:proofErr w:type="spellStart"/>
      <w:r w:rsidRPr="006C320F">
        <w:t>Marano</w:t>
      </w:r>
      <w:proofErr w:type="spellEnd"/>
      <w:r w:rsidRPr="006C320F">
        <w:t>, Julia Stanton (</w:t>
      </w:r>
      <w:r w:rsidR="00A73846">
        <w:t>due to an u</w:t>
      </w:r>
      <w:r>
        <w:t>nscheduled parent/school meetings)</w:t>
      </w:r>
    </w:p>
    <w:p w14:paraId="72D5C3CD" w14:textId="13D66967" w:rsidR="006C320F" w:rsidRDefault="006C320F" w:rsidP="006C320F">
      <w:pPr>
        <w:spacing w:after="0" w:line="240" w:lineRule="auto"/>
      </w:pPr>
    </w:p>
    <w:p w14:paraId="23964799" w14:textId="2516EB2A" w:rsidR="006C320F" w:rsidRDefault="006C320F" w:rsidP="006C320F">
      <w:pPr>
        <w:spacing w:after="0" w:line="240" w:lineRule="auto"/>
      </w:pPr>
      <w:r>
        <w:t>Homeowners present:  0</w:t>
      </w:r>
    </w:p>
    <w:p w14:paraId="7B488046" w14:textId="276DEB5A" w:rsidR="006C320F" w:rsidRDefault="006C320F" w:rsidP="006C320F">
      <w:pPr>
        <w:spacing w:after="0" w:line="240" w:lineRule="auto"/>
      </w:pPr>
    </w:p>
    <w:p w14:paraId="44DFF4E1" w14:textId="77777777" w:rsidR="00F66CDD" w:rsidRDefault="006C320F" w:rsidP="006C320F">
      <w:pPr>
        <w:spacing w:after="0" w:line="240" w:lineRule="auto"/>
      </w:pPr>
      <w:r>
        <w:t xml:space="preserve">Reports:  </w:t>
      </w:r>
    </w:p>
    <w:p w14:paraId="3EEAA127" w14:textId="719483E8" w:rsidR="006C320F" w:rsidRDefault="00F66CDD" w:rsidP="00F66CDD">
      <w:pPr>
        <w:pStyle w:val="ListParagraph"/>
        <w:numPr>
          <w:ilvl w:val="0"/>
          <w:numId w:val="1"/>
        </w:numPr>
        <w:spacing w:after="0" w:line="240" w:lineRule="auto"/>
      </w:pPr>
      <w:r>
        <w:t>New groundskeeping service hired.  A&amp;S Landscaping</w:t>
      </w:r>
      <w:r w:rsidR="00A73846">
        <w:t xml:space="preserve"> (contract available for review)</w:t>
      </w:r>
    </w:p>
    <w:p w14:paraId="3E792900" w14:textId="12CEEE79" w:rsidR="00F66CDD" w:rsidRDefault="00F66CDD" w:rsidP="00F66C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Tree removal – </w:t>
      </w:r>
      <w:r w:rsidR="00A73846">
        <w:t xml:space="preserve">A </w:t>
      </w:r>
      <w:r>
        <w:t xml:space="preserve">dead tree and branches </w:t>
      </w:r>
      <w:r w:rsidR="00A73846">
        <w:t xml:space="preserve">were </w:t>
      </w:r>
      <w:r>
        <w:t xml:space="preserve">removed from </w:t>
      </w:r>
      <w:r w:rsidR="00A73846">
        <w:t xml:space="preserve">a </w:t>
      </w:r>
      <w:r>
        <w:t>common area</w:t>
      </w:r>
    </w:p>
    <w:p w14:paraId="0A860F17" w14:textId="02D3FA26" w:rsidR="00F66CDD" w:rsidRDefault="00F66CDD" w:rsidP="00F66C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Lake Status – </w:t>
      </w:r>
      <w:r w:rsidR="00291584">
        <w:t>Continuing meeting</w:t>
      </w:r>
      <w:r>
        <w:t xml:space="preserve"> with county </w:t>
      </w:r>
      <w:r w:rsidR="00291584">
        <w:t>on</w:t>
      </w:r>
      <w:r>
        <w:t xml:space="preserve"> additional filtering of water</w:t>
      </w:r>
      <w:r w:rsidR="00291584">
        <w:t xml:space="preserve"> due to the </w:t>
      </w:r>
      <w:proofErr w:type="gramStart"/>
      <w:r w:rsidR="00291584">
        <w:t>run off</w:t>
      </w:r>
      <w:proofErr w:type="gramEnd"/>
      <w:r w:rsidR="00291584">
        <w:t xml:space="preserve"> </w:t>
      </w:r>
      <w:r>
        <w:t xml:space="preserve">from the Genito development </w:t>
      </w:r>
    </w:p>
    <w:p w14:paraId="1864877C" w14:textId="531B8AB5" w:rsidR="00F66CDD" w:rsidRDefault="00F66CDD" w:rsidP="00F66CDD">
      <w:pPr>
        <w:pStyle w:val="ListParagraph"/>
        <w:numPr>
          <w:ilvl w:val="0"/>
          <w:numId w:val="1"/>
        </w:numPr>
        <w:spacing w:after="0" w:line="240" w:lineRule="auto"/>
      </w:pPr>
      <w:r>
        <w:t>Decks/Gazebo/Bridges – Power washed, touched up stain, replaced 2 boards on small bridge</w:t>
      </w:r>
    </w:p>
    <w:p w14:paraId="62A53644" w14:textId="1E48C432" w:rsidR="00F66CDD" w:rsidRDefault="00F66CDD" w:rsidP="00F66CDD">
      <w:pPr>
        <w:pStyle w:val="ListParagraph"/>
        <w:numPr>
          <w:ilvl w:val="0"/>
          <w:numId w:val="1"/>
        </w:numPr>
        <w:spacing w:after="0" w:line="240" w:lineRule="auto"/>
      </w:pPr>
      <w:r w:rsidRPr="00F66CDD">
        <w:t>PO Box – Rental paid unt</w:t>
      </w:r>
      <w:r>
        <w:t>il August 2024</w:t>
      </w:r>
    </w:p>
    <w:p w14:paraId="689B7C57" w14:textId="275B6AFA" w:rsidR="00F66CDD" w:rsidRDefault="00F66CDD" w:rsidP="00F66CDD">
      <w:pPr>
        <w:pStyle w:val="ListParagraph"/>
        <w:numPr>
          <w:ilvl w:val="0"/>
          <w:numId w:val="1"/>
        </w:numPr>
        <w:spacing w:after="0" w:line="240" w:lineRule="auto"/>
      </w:pPr>
      <w:r>
        <w:t>Taxes signed and submitted - $0 due</w:t>
      </w:r>
    </w:p>
    <w:p w14:paraId="7923BF53" w14:textId="791F84CB" w:rsidR="00F66CDD" w:rsidRDefault="00F66CDD" w:rsidP="00F66C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Luck’s Lane trees – One of the new hillside trees died. Cross Creek </w:t>
      </w:r>
      <w:r w:rsidR="00291584">
        <w:t>installed</w:t>
      </w:r>
      <w:r>
        <w:t xml:space="preserve"> a free replacement.</w:t>
      </w:r>
    </w:p>
    <w:p w14:paraId="2300DA22" w14:textId="320350C4" w:rsidR="00F66CDD" w:rsidRDefault="00F66CDD" w:rsidP="00F66CDD">
      <w:pPr>
        <w:pStyle w:val="ListParagraph"/>
        <w:numPr>
          <w:ilvl w:val="0"/>
          <w:numId w:val="1"/>
        </w:numPr>
        <w:spacing w:after="0" w:line="240" w:lineRule="auto"/>
      </w:pPr>
      <w:r>
        <w:t>New Entry sign, brick enclosure, and plantings – completed.  Grass seed planted in the area</w:t>
      </w:r>
    </w:p>
    <w:p w14:paraId="443E3842" w14:textId="1610DF03" w:rsidR="00F66CDD" w:rsidRDefault="00F66CDD" w:rsidP="00F66C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 homeowner volunteer built the brick enclosure.  HOA </w:t>
      </w:r>
      <w:r w:rsidR="00291584">
        <w:t>purchased the materials</w:t>
      </w:r>
    </w:p>
    <w:p w14:paraId="06DF8DF3" w14:textId="30DFB48E" w:rsidR="00F66CDD" w:rsidRDefault="00F66CDD" w:rsidP="00F66C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Special project review – </w:t>
      </w:r>
      <w:r w:rsidR="00291584">
        <w:t xml:space="preserve">grounds </w:t>
      </w:r>
      <w:r>
        <w:t>clean-up, schedule</w:t>
      </w:r>
      <w:r w:rsidR="00291584">
        <w:t xml:space="preserve"> the</w:t>
      </w:r>
      <w:r>
        <w:t xml:space="preserve"> erosion specialist, </w:t>
      </w:r>
      <w:r w:rsidR="00E46DDA">
        <w:t>continue to pressure</w:t>
      </w:r>
      <w:r>
        <w:t xml:space="preserve"> </w:t>
      </w:r>
      <w:r w:rsidR="00E46DDA">
        <w:t xml:space="preserve">country and state specialists to address the </w:t>
      </w:r>
      <w:r>
        <w:t xml:space="preserve">lake </w:t>
      </w:r>
      <w:r w:rsidR="00E46DDA">
        <w:t xml:space="preserve">impact due to </w:t>
      </w:r>
      <w:r w:rsidR="00291584">
        <w:t xml:space="preserve">nearby </w:t>
      </w:r>
      <w:r w:rsidR="00E46DDA">
        <w:t>construction projects.  The</w:t>
      </w:r>
      <w:r w:rsidR="00291584">
        <w:t>ir responsibility i</w:t>
      </w:r>
      <w:r w:rsidR="000D5125">
        <w:t>s</w:t>
      </w:r>
      <w:r w:rsidR="00291584">
        <w:t xml:space="preserve"> acknowledged, but action is needed</w:t>
      </w:r>
      <w:r w:rsidR="00E46DDA">
        <w:t xml:space="preserve">. </w:t>
      </w:r>
    </w:p>
    <w:p w14:paraId="46EF790F" w14:textId="77777777" w:rsidR="00291584" w:rsidRDefault="00291584" w:rsidP="00291584">
      <w:pPr>
        <w:pStyle w:val="ListParagraph"/>
        <w:spacing w:after="0" w:line="240" w:lineRule="auto"/>
      </w:pPr>
    </w:p>
    <w:p w14:paraId="4114D37C" w14:textId="6C0409CA" w:rsidR="00E46DDA" w:rsidRDefault="00E46DDA" w:rsidP="00E46DDA">
      <w:pPr>
        <w:spacing w:after="0" w:line="240" w:lineRule="auto"/>
      </w:pPr>
      <w:r>
        <w:t>Meeting Adjourned at 6:30 – no quorum – no additional attendees present</w:t>
      </w:r>
    </w:p>
    <w:p w14:paraId="71F88650" w14:textId="77777777" w:rsidR="00291584" w:rsidRDefault="00291584" w:rsidP="00E46DDA">
      <w:pPr>
        <w:spacing w:after="0" w:line="240" w:lineRule="auto"/>
      </w:pPr>
    </w:p>
    <w:p w14:paraId="4AC8C72C" w14:textId="3FDCA27B" w:rsidR="00E46DDA" w:rsidRPr="00F66CDD" w:rsidRDefault="00E46DDA" w:rsidP="00291584">
      <w:pPr>
        <w:spacing w:after="0" w:line="240" w:lineRule="auto"/>
        <w:jc w:val="center"/>
      </w:pPr>
      <w:r>
        <w:t>Next meeting – January 23, 2024 – 6-7 pm North Courthouse Library</w:t>
      </w:r>
    </w:p>
    <w:p w14:paraId="0A256FCA" w14:textId="77777777" w:rsidR="00F66CDD" w:rsidRPr="00F66CDD" w:rsidRDefault="00F66CDD" w:rsidP="006C320F">
      <w:pPr>
        <w:spacing w:after="0" w:line="240" w:lineRule="auto"/>
      </w:pPr>
    </w:p>
    <w:p w14:paraId="1BD1D627" w14:textId="16DB7F92" w:rsidR="006C320F" w:rsidRPr="00F66CDD" w:rsidRDefault="006C320F" w:rsidP="006C320F">
      <w:pPr>
        <w:spacing w:after="0" w:line="240" w:lineRule="auto"/>
        <w:jc w:val="center"/>
      </w:pPr>
    </w:p>
    <w:p w14:paraId="7DB9D016" w14:textId="77777777" w:rsidR="006C320F" w:rsidRPr="00F66CDD" w:rsidRDefault="006C320F" w:rsidP="006C320F">
      <w:pPr>
        <w:spacing w:after="0" w:line="240" w:lineRule="auto"/>
        <w:jc w:val="center"/>
      </w:pPr>
    </w:p>
    <w:sectPr w:rsidR="006C320F" w:rsidRPr="00F66CDD" w:rsidSect="00A73846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11AC4"/>
    <w:multiLevelType w:val="hybridMultilevel"/>
    <w:tmpl w:val="FEE8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1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0F"/>
    <w:rsid w:val="000D5125"/>
    <w:rsid w:val="00291584"/>
    <w:rsid w:val="002C56A6"/>
    <w:rsid w:val="003F4D2F"/>
    <w:rsid w:val="00431378"/>
    <w:rsid w:val="006C320F"/>
    <w:rsid w:val="00A73846"/>
    <w:rsid w:val="00CF69F2"/>
    <w:rsid w:val="00DD113D"/>
    <w:rsid w:val="00E20A7E"/>
    <w:rsid w:val="00E46DDA"/>
    <w:rsid w:val="00F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FCFF"/>
  <w15:chartTrackingRefBased/>
  <w15:docId w15:val="{88E97242-4A35-4D95-BD99-5CAB6546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Linnebur</dc:creator>
  <cp:keywords/>
  <dc:description/>
  <cp:lastModifiedBy>Luann Linnebur</cp:lastModifiedBy>
  <cp:revision>2</cp:revision>
  <dcterms:created xsi:type="dcterms:W3CDTF">2024-03-30T18:09:00Z</dcterms:created>
  <dcterms:modified xsi:type="dcterms:W3CDTF">2024-03-30T18:09:00Z</dcterms:modified>
</cp:coreProperties>
</file>